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85C9C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Pr="002320CA">
        <w:rPr>
          <w:rFonts w:ascii="Times New Roman" w:hAnsi="Times New Roman" w:cs="Times New Roman"/>
          <w:b/>
          <w:sz w:val="28"/>
          <w:szCs w:val="32"/>
        </w:rPr>
        <w:t>, за счет которых возможно</w:t>
      </w:r>
    </w:p>
    <w:p w:rsidR="00F85CB9" w:rsidRPr="002320CA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>
        <w:rPr>
          <w:rFonts w:ascii="Times New Roman" w:hAnsi="Times New Roman" w:cs="Times New Roman"/>
          <w:b/>
          <w:sz w:val="28"/>
          <w:szCs w:val="32"/>
        </w:rPr>
        <w:t xml:space="preserve"> (202</w:t>
      </w:r>
      <w:r w:rsidR="008D07E5">
        <w:rPr>
          <w:rFonts w:ascii="Times New Roman" w:hAnsi="Times New Roman" w:cs="Times New Roman"/>
          <w:b/>
          <w:sz w:val="28"/>
          <w:szCs w:val="32"/>
        </w:rPr>
        <w:t>1</w:t>
      </w:r>
      <w:r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2253CB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F85CB9" w:rsidRPr="00051CCC" w:rsidTr="002112CA">
        <w:tc>
          <w:tcPr>
            <w:tcW w:w="849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051CCC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410" w:type="dxa"/>
          </w:tcPr>
          <w:p w:rsidR="00F85CB9" w:rsidRPr="00CB0763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Конкурс грантов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Awesome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Foundation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Россия (Потрясающий Фонд)</w:t>
            </w:r>
          </w:p>
        </w:tc>
        <w:tc>
          <w:tcPr>
            <w:tcW w:w="4820" w:type="dxa"/>
          </w:tcPr>
          <w:p w:rsidR="00AE448E" w:rsidRPr="00CB0763" w:rsidRDefault="00AE448E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CB0763" w:rsidRDefault="00AE448E" w:rsidP="00544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410" w:type="dxa"/>
          </w:tcPr>
          <w:p w:rsidR="00AE448E" w:rsidRPr="00CB0763" w:rsidRDefault="00A557A0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051CCC" w:rsidTr="002112CA">
        <w:tc>
          <w:tcPr>
            <w:tcW w:w="849" w:type="dxa"/>
          </w:tcPr>
          <w:p w:rsidR="00AE448E" w:rsidRPr="00680A47" w:rsidRDefault="00AE448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CB0763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Экспресс-конкурсы от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4820" w:type="dxa"/>
          </w:tcPr>
          <w:p w:rsidR="00AE448E" w:rsidRPr="00CB0763" w:rsidRDefault="00AE448E" w:rsidP="002112C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2128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CB0763" w:rsidRDefault="00AE448E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410" w:type="dxa"/>
          </w:tcPr>
          <w:p w:rsidR="00AE448E" w:rsidRPr="00CB0763" w:rsidRDefault="00A557A0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CB07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CB0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66AE" w:rsidRPr="00051CCC" w:rsidTr="002112CA">
        <w:tc>
          <w:tcPr>
            <w:tcW w:w="849" w:type="dxa"/>
          </w:tcPr>
          <w:p w:rsidR="009766AE" w:rsidRPr="00680A47" w:rsidRDefault="009766AE" w:rsidP="002112CA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766AE" w:rsidRPr="009766AE" w:rsidRDefault="009766AE" w:rsidP="009766A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E"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рисунка, посвященный Всероссийской переписи населения</w:t>
            </w:r>
          </w:p>
        </w:tc>
        <w:tc>
          <w:tcPr>
            <w:tcW w:w="4820" w:type="dxa"/>
          </w:tcPr>
          <w:p w:rsidR="00A45705" w:rsidRPr="00A45705" w:rsidRDefault="00A45705" w:rsidP="00A45705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дети 7–12 лет.</w:t>
            </w:r>
          </w:p>
          <w:p w:rsidR="009766AE" w:rsidRPr="00CB0763" w:rsidRDefault="00A45705" w:rsidP="00A45705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Принимаются рисунки, изображающие любой сюжет о переписи населения, семье и малой родине.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выполняются на бумаге в цветном исполнении. На рисунке желательно разместить один из символов переписи, например, </w:t>
            </w:r>
            <w:proofErr w:type="spellStart"/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Випина</w:t>
            </w:r>
            <w:proofErr w:type="spellEnd"/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Жюри будет оценивать рисунки в двух возрастных группах: 7–9 лет и 10–12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705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только оригинальные авторские работы. Один участник может подать не более трех работ.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</w:tcPr>
          <w:p w:rsidR="00A45705" w:rsidRPr="00CB0763" w:rsidRDefault="00A45705" w:rsidP="00A45705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9766AE" w:rsidRPr="00CB0763" w:rsidRDefault="00A45705" w:rsidP="00A45705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63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9766AE" w:rsidRPr="00A45705" w:rsidRDefault="00A45705" w:rsidP="005442A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705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 марта 2021 года</w:t>
            </w:r>
          </w:p>
        </w:tc>
        <w:tc>
          <w:tcPr>
            <w:tcW w:w="2410" w:type="dxa"/>
          </w:tcPr>
          <w:p w:rsidR="009766AE" w:rsidRDefault="00A557A0" w:rsidP="002112CA">
            <w:pPr>
              <w:widowControl w:val="0"/>
              <w:contextualSpacing/>
            </w:pPr>
            <w:hyperlink r:id="rId10" w:history="1">
              <w:r w:rsidR="00A45705" w:rsidRPr="00153329">
                <w:rPr>
                  <w:rStyle w:val="a4"/>
                </w:rPr>
                <w:t>https://www.strana2020.ru/contest/drawing/about.php</w:t>
              </w:r>
            </w:hyperlink>
            <w:r w:rsidR="00A45705">
              <w:t xml:space="preserve"> </w:t>
            </w:r>
          </w:p>
        </w:tc>
      </w:tr>
      <w:tr w:rsidR="001A2C23" w:rsidRPr="00051CCC" w:rsidTr="002112CA">
        <w:tc>
          <w:tcPr>
            <w:tcW w:w="849" w:type="dxa"/>
          </w:tcPr>
          <w:p w:rsidR="001A2C23" w:rsidRPr="00680A47" w:rsidRDefault="001A2C23" w:rsidP="001A2C23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606E" w:rsidRPr="0057606E" w:rsidRDefault="0057606E" w:rsidP="0057606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Международный конкурс творческих работ старшеклассников «Идеи </w:t>
            </w:r>
            <w:r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Д.С. Лихачева и современность»</w:t>
            </w:r>
          </w:p>
          <w:p w:rsidR="001A2C23" w:rsidRPr="001A2C23" w:rsidRDefault="001A2C23" w:rsidP="001A2C2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1A2C23" w:rsidRPr="001A2C23" w:rsidRDefault="001A2C23" w:rsidP="0057606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C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 участию приглашаются молодые люди в возрасте от 15 до 20 лет (граждане России и иностранных государств, в том числе стран </w:t>
            </w:r>
            <w:r w:rsidRPr="001A2C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СНГ): учащиеся средних школ, специальных учебных заведений, профессиональных колледжей и лицеев, профессионально-технических училищ, кадетских корпусов, центров обучения молодежи.</w:t>
            </w:r>
            <w:r w:rsidR="005760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606E"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Принимаются сочинения или мультимедийные проекты, развивающие конкретное положение из научного и общественно-политического наследия академика Д.С. Лихачева</w:t>
            </w:r>
            <w:r w:rsidR="005760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57606E"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Творческую работу в электронной форме необходимо прикрепить к заполненной заявке на сайте. От каждого участника принимается не более одной работы.</w:t>
            </w:r>
          </w:p>
        </w:tc>
        <w:tc>
          <w:tcPr>
            <w:tcW w:w="2128" w:type="dxa"/>
          </w:tcPr>
          <w:p w:rsidR="001A2C23" w:rsidRPr="00CB0763" w:rsidRDefault="0057606E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стипендий</w:t>
            </w:r>
          </w:p>
        </w:tc>
        <w:tc>
          <w:tcPr>
            <w:tcW w:w="2126" w:type="dxa"/>
          </w:tcPr>
          <w:p w:rsidR="001A2C23" w:rsidRPr="0057606E" w:rsidRDefault="0057606E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606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22 марта 2021 года</w:t>
            </w:r>
          </w:p>
        </w:tc>
        <w:tc>
          <w:tcPr>
            <w:tcW w:w="2410" w:type="dxa"/>
          </w:tcPr>
          <w:p w:rsidR="001A2C23" w:rsidRDefault="0057606E" w:rsidP="007B310D">
            <w:pPr>
              <w:widowControl w:val="0"/>
              <w:contextualSpacing/>
            </w:pPr>
            <w:r w:rsidRPr="0057606E">
              <w:t> </w:t>
            </w:r>
            <w:hyperlink r:id="rId11" w:history="1">
              <w:r w:rsidR="007B310D" w:rsidRPr="00105475">
                <w:rPr>
                  <w:rStyle w:val="a4"/>
                </w:rPr>
                <w:t>https://www.gup.ru/uni/science/lihachev_konkurs/application/</w:t>
              </w:r>
            </w:hyperlink>
          </w:p>
          <w:p w:rsidR="007B310D" w:rsidRPr="001A2C23" w:rsidRDefault="007B310D" w:rsidP="007B310D">
            <w:pPr>
              <w:widowControl w:val="0"/>
              <w:contextualSpacing/>
            </w:pPr>
          </w:p>
        </w:tc>
      </w:tr>
      <w:tr w:rsidR="008D07E5" w:rsidRPr="00051CCC" w:rsidTr="002112CA">
        <w:tc>
          <w:tcPr>
            <w:tcW w:w="849" w:type="dxa"/>
          </w:tcPr>
          <w:p w:rsidR="008D07E5" w:rsidRPr="00680A47" w:rsidRDefault="008D07E5" w:rsidP="001A2C23">
            <w:pPr>
              <w:pStyle w:val="a5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D07E5" w:rsidRPr="0057606E" w:rsidRDefault="008D07E5" w:rsidP="0057606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C83">
              <w:rPr>
                <w:rFonts w:ascii="Times New Roman" w:hAnsi="Times New Roman" w:cs="Times New Roman"/>
                <w:sz w:val="24"/>
                <w:szCs w:val="24"/>
              </w:rPr>
              <w:t>Детский литературный конкурс «Мой Покровский собор»</w:t>
            </w:r>
          </w:p>
        </w:tc>
        <w:tc>
          <w:tcPr>
            <w:tcW w:w="4820" w:type="dxa"/>
          </w:tcPr>
          <w:p w:rsidR="008D07E5" w:rsidRPr="001A2C23" w:rsidRDefault="007B310D" w:rsidP="007B310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460-летия завершения строительства Покровского собора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проводится по двум возрастным группам: учащиеся 3–5 классов и 6–8 классов. К участию в конкурсе приглашаются учреждения образования и культуры, ученики творческих студий, клубов, кружков, центров детского творчества и т.п. Работы могут быть выполнены индивидуально или группой учащихся до трёх человек.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Творческую работу в электронной форме необходимо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отправить на электронную почту. </w:t>
            </w:r>
            <w:r w:rsidRPr="007B310D">
              <w:rPr>
                <w:rFonts w:ascii="Times New Roman" w:hAnsi="Times New Roman" w:cs="Times New Roman"/>
                <w:bCs/>
                <w:sz w:val="24"/>
                <w:szCs w:val="24"/>
              </w:rPr>
              <w:t>От каждого участника принимается не более одной работы.</w:t>
            </w:r>
          </w:p>
        </w:tc>
        <w:tc>
          <w:tcPr>
            <w:tcW w:w="2128" w:type="dxa"/>
          </w:tcPr>
          <w:p w:rsidR="008D07E5" w:rsidRDefault="008D07E5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8D07E5" w:rsidRPr="0057606E" w:rsidRDefault="008D07E5" w:rsidP="001A2C2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</w:t>
            </w:r>
            <w:r w:rsidRPr="00991C83">
              <w:rPr>
                <w:rFonts w:ascii="Times New Roman" w:hAnsi="Times New Roman" w:cs="Times New Roman"/>
                <w:sz w:val="24"/>
                <w:szCs w:val="24"/>
              </w:rPr>
              <w:t xml:space="preserve"> до 7 марта 2021 года включительно</w:t>
            </w:r>
          </w:p>
        </w:tc>
        <w:tc>
          <w:tcPr>
            <w:tcW w:w="2410" w:type="dxa"/>
          </w:tcPr>
          <w:p w:rsidR="008D07E5" w:rsidRPr="008D07E5" w:rsidRDefault="00A557A0" w:rsidP="008D07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8D07E5" w:rsidRPr="008D07E5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https://shm.ru/shows/27104/</w:t>
              </w:r>
            </w:hyperlink>
          </w:p>
          <w:p w:rsidR="008D07E5" w:rsidRPr="0057606E" w:rsidRDefault="008D07E5" w:rsidP="001A2C23">
            <w:pPr>
              <w:widowControl w:val="0"/>
              <w:contextualSpacing/>
            </w:pPr>
          </w:p>
        </w:tc>
      </w:tr>
    </w:tbl>
    <w:p w:rsidR="00F85CB9" w:rsidRPr="003906A2" w:rsidRDefault="00F85CB9" w:rsidP="00B057F8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bookmarkStart w:id="3" w:name="_GoBack"/>
      <w:bookmarkEnd w:id="3"/>
    </w:p>
    <w:sectPr w:rsidR="00F85CB9" w:rsidRPr="003906A2" w:rsidSect="00B909FB">
      <w:footerReference w:type="default" r:id="rId13"/>
      <w:pgSz w:w="16838" w:h="11906" w:orient="landscape"/>
      <w:pgMar w:top="142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7A0" w:rsidRDefault="00A557A0">
      <w:pPr>
        <w:spacing w:after="0" w:line="240" w:lineRule="auto"/>
      </w:pPr>
      <w:r>
        <w:separator/>
      </w:r>
    </w:p>
  </w:endnote>
  <w:endnote w:type="continuationSeparator" w:id="0">
    <w:p w:rsidR="00A557A0" w:rsidRDefault="00A5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8D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7A0" w:rsidRDefault="00A557A0">
      <w:pPr>
        <w:spacing w:after="0" w:line="240" w:lineRule="auto"/>
      </w:pPr>
      <w:r>
        <w:separator/>
      </w:r>
    </w:p>
  </w:footnote>
  <w:footnote w:type="continuationSeparator" w:id="0">
    <w:p w:rsidR="00A557A0" w:rsidRDefault="00A55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2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4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9"/>
  </w:num>
  <w:num w:numId="9">
    <w:abstractNumId w:val="8"/>
  </w:num>
  <w:num w:numId="10">
    <w:abstractNumId w:val="13"/>
  </w:num>
  <w:num w:numId="11">
    <w:abstractNumId w:val="11"/>
  </w:num>
  <w:num w:numId="12">
    <w:abstractNumId w:val="0"/>
  </w:num>
  <w:num w:numId="13">
    <w:abstractNumId w:val="3"/>
  </w:num>
  <w:num w:numId="14">
    <w:abstractNumId w:val="1"/>
  </w:num>
  <w:num w:numId="15">
    <w:abstractNumId w:val="10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09"/>
    <w:rsid w:val="000103AD"/>
    <w:rsid w:val="00023D67"/>
    <w:rsid w:val="0008086B"/>
    <w:rsid w:val="00084D74"/>
    <w:rsid w:val="000A5265"/>
    <w:rsid w:val="001129F2"/>
    <w:rsid w:val="001815B5"/>
    <w:rsid w:val="0018775A"/>
    <w:rsid w:val="001A2C23"/>
    <w:rsid w:val="001C0BBC"/>
    <w:rsid w:val="001D1722"/>
    <w:rsid w:val="001F3776"/>
    <w:rsid w:val="00244E95"/>
    <w:rsid w:val="00286962"/>
    <w:rsid w:val="002C45C2"/>
    <w:rsid w:val="002D36C4"/>
    <w:rsid w:val="002E5310"/>
    <w:rsid w:val="003013E5"/>
    <w:rsid w:val="00307060"/>
    <w:rsid w:val="003906A2"/>
    <w:rsid w:val="00391E19"/>
    <w:rsid w:val="00392D48"/>
    <w:rsid w:val="003B79C4"/>
    <w:rsid w:val="003D3F35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7606E"/>
    <w:rsid w:val="005B5009"/>
    <w:rsid w:val="005C4EA6"/>
    <w:rsid w:val="00607247"/>
    <w:rsid w:val="006170D9"/>
    <w:rsid w:val="00633853"/>
    <w:rsid w:val="00681C61"/>
    <w:rsid w:val="006E5203"/>
    <w:rsid w:val="007B310D"/>
    <w:rsid w:val="007D6722"/>
    <w:rsid w:val="007E4828"/>
    <w:rsid w:val="008219FB"/>
    <w:rsid w:val="00843BAB"/>
    <w:rsid w:val="00860744"/>
    <w:rsid w:val="008718C9"/>
    <w:rsid w:val="00884DA0"/>
    <w:rsid w:val="008B3BEA"/>
    <w:rsid w:val="008B6188"/>
    <w:rsid w:val="008D07E5"/>
    <w:rsid w:val="008E7EF4"/>
    <w:rsid w:val="008F54F8"/>
    <w:rsid w:val="00912309"/>
    <w:rsid w:val="00913632"/>
    <w:rsid w:val="00916008"/>
    <w:rsid w:val="00946F30"/>
    <w:rsid w:val="009514D5"/>
    <w:rsid w:val="00973614"/>
    <w:rsid w:val="009766AE"/>
    <w:rsid w:val="00980DFC"/>
    <w:rsid w:val="009B4591"/>
    <w:rsid w:val="00A45705"/>
    <w:rsid w:val="00A557A0"/>
    <w:rsid w:val="00A6006D"/>
    <w:rsid w:val="00A6258D"/>
    <w:rsid w:val="00A63F8E"/>
    <w:rsid w:val="00A73307"/>
    <w:rsid w:val="00A80D76"/>
    <w:rsid w:val="00AD11E7"/>
    <w:rsid w:val="00AE448E"/>
    <w:rsid w:val="00B04BA0"/>
    <w:rsid w:val="00B057F8"/>
    <w:rsid w:val="00B31420"/>
    <w:rsid w:val="00B85EA8"/>
    <w:rsid w:val="00B909FB"/>
    <w:rsid w:val="00BC5317"/>
    <w:rsid w:val="00BF2712"/>
    <w:rsid w:val="00BF504B"/>
    <w:rsid w:val="00C019AA"/>
    <w:rsid w:val="00C0445B"/>
    <w:rsid w:val="00C20E49"/>
    <w:rsid w:val="00C36DA7"/>
    <w:rsid w:val="00C47670"/>
    <w:rsid w:val="00CB0763"/>
    <w:rsid w:val="00CB2418"/>
    <w:rsid w:val="00CD3A21"/>
    <w:rsid w:val="00CE5C0B"/>
    <w:rsid w:val="00CF1EF4"/>
    <w:rsid w:val="00CF7147"/>
    <w:rsid w:val="00D0576E"/>
    <w:rsid w:val="00D24554"/>
    <w:rsid w:val="00D72EEF"/>
    <w:rsid w:val="00D7469E"/>
    <w:rsid w:val="00D75E59"/>
    <w:rsid w:val="00D846EE"/>
    <w:rsid w:val="00DD4224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308E"/>
    <w:rsid w:val="00F568D6"/>
    <w:rsid w:val="00F62D83"/>
    <w:rsid w:val="00F6517F"/>
    <w:rsid w:val="00F83BB0"/>
    <w:rsid w:val="00F85CB9"/>
    <w:rsid w:val="00FA0301"/>
    <w:rsid w:val="00FD326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4526D-8D77-49AA-AAA3-0AA0B1F1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m.ru/shows/271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up.ru/uni/science/lihachev_konkurs/applicatio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rana2020.ru/contest/drawing/abou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7C043-3222-4C46-8E62-925E6444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18</cp:revision>
  <cp:lastPrinted>2018-06-14T06:59:00Z</cp:lastPrinted>
  <dcterms:created xsi:type="dcterms:W3CDTF">2019-12-30T14:16:00Z</dcterms:created>
  <dcterms:modified xsi:type="dcterms:W3CDTF">2021-01-19T13:43:00Z</dcterms:modified>
</cp:coreProperties>
</file>